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8BB2" w14:textId="77777777" w:rsidR="000D4E6D" w:rsidRPr="009D453B" w:rsidRDefault="000D4E6D" w:rsidP="00AB62CF">
      <w:pPr>
        <w:snapToGrid w:val="0"/>
        <w:spacing w:line="300" w:lineRule="auto"/>
        <w:jc w:val="righ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令和４年</w:t>
      </w:r>
      <w:r w:rsidR="00D413EC">
        <w:rPr>
          <w:rFonts w:hint="eastAsia"/>
          <w:sz w:val="24"/>
          <w:szCs w:val="24"/>
        </w:rPr>
        <w:t>9</w:t>
      </w:r>
      <w:r w:rsidRPr="009D453B">
        <w:rPr>
          <w:rFonts w:hint="eastAsia"/>
          <w:sz w:val="24"/>
          <w:szCs w:val="24"/>
        </w:rPr>
        <w:t>月</w:t>
      </w:r>
      <w:r w:rsidR="00D413EC">
        <w:rPr>
          <w:rFonts w:hint="eastAsia"/>
          <w:sz w:val="24"/>
          <w:szCs w:val="24"/>
        </w:rPr>
        <w:t>5</w:t>
      </w:r>
      <w:r w:rsidRPr="009D453B">
        <w:rPr>
          <w:rFonts w:hint="eastAsia"/>
          <w:sz w:val="24"/>
          <w:szCs w:val="24"/>
        </w:rPr>
        <w:t>日</w:t>
      </w:r>
    </w:p>
    <w:p w14:paraId="3A93189C" w14:textId="77777777" w:rsidR="000D4E6D" w:rsidRPr="009D453B" w:rsidRDefault="00334609" w:rsidP="00AB62CF">
      <w:pPr>
        <w:snapToGrid w:val="0"/>
        <w:spacing w:line="300" w:lineRule="auto"/>
        <w:ind w:firstLineChars="100" w:firstLine="240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市内</w:t>
      </w:r>
      <w:r w:rsidR="00CD6DA4" w:rsidRPr="009D453B">
        <w:rPr>
          <w:rFonts w:hint="eastAsia"/>
          <w:sz w:val="24"/>
          <w:szCs w:val="24"/>
        </w:rPr>
        <w:t>事業者の皆様へ</w:t>
      </w:r>
      <w:r w:rsidR="000D4E6D" w:rsidRPr="009D453B">
        <w:rPr>
          <w:rFonts w:hint="eastAsia"/>
          <w:sz w:val="24"/>
          <w:szCs w:val="24"/>
        </w:rPr>
        <w:t xml:space="preserve">　</w:t>
      </w:r>
    </w:p>
    <w:p w14:paraId="3823F6B5" w14:textId="77777777" w:rsidR="00EC1379" w:rsidRPr="009D453B" w:rsidRDefault="00EC1379" w:rsidP="00AB62CF">
      <w:pPr>
        <w:snapToGrid w:val="0"/>
        <w:spacing w:line="300" w:lineRule="auto"/>
        <w:rPr>
          <w:sz w:val="24"/>
          <w:szCs w:val="24"/>
        </w:rPr>
      </w:pPr>
    </w:p>
    <w:p w14:paraId="56BC5605" w14:textId="77777777" w:rsidR="00407331" w:rsidRDefault="00EC1379" w:rsidP="00AB62CF">
      <w:pPr>
        <w:snapToGrid w:val="0"/>
        <w:spacing w:line="300" w:lineRule="auto"/>
        <w:jc w:val="righ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志摩市新型コロナウイルス感染症対策本部</w:t>
      </w:r>
    </w:p>
    <w:p w14:paraId="123CD69C" w14:textId="77777777" w:rsidR="00407331" w:rsidRPr="009D453B" w:rsidRDefault="00407331" w:rsidP="00AB62CF">
      <w:pPr>
        <w:snapToGrid w:val="0"/>
        <w:spacing w:line="300" w:lineRule="auto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5188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本部長　橋爪　政吉</w:t>
      </w:r>
    </w:p>
    <w:p w14:paraId="4301DB84" w14:textId="77777777" w:rsidR="005069A3" w:rsidRDefault="005069A3" w:rsidP="00AB62CF">
      <w:pPr>
        <w:snapToGrid w:val="0"/>
        <w:spacing w:line="300" w:lineRule="auto"/>
        <w:jc w:val="left"/>
        <w:rPr>
          <w:sz w:val="24"/>
          <w:szCs w:val="24"/>
        </w:rPr>
      </w:pPr>
    </w:p>
    <w:p w14:paraId="394F1D50" w14:textId="77777777" w:rsidR="005069A3" w:rsidRPr="005069A3" w:rsidRDefault="005069A3" w:rsidP="00AB62CF">
      <w:pPr>
        <w:snapToGrid w:val="0"/>
        <w:spacing w:line="300" w:lineRule="auto"/>
        <w:jc w:val="center"/>
        <w:rPr>
          <w:sz w:val="24"/>
          <w:szCs w:val="24"/>
        </w:rPr>
      </w:pPr>
      <w:bookmarkStart w:id="0" w:name="_Hlk113259548"/>
      <w:r w:rsidRPr="005069A3">
        <w:rPr>
          <w:rFonts w:hint="eastAsia"/>
          <w:sz w:val="24"/>
          <w:szCs w:val="24"/>
        </w:rPr>
        <w:t>新型コロナウイルス「三重県</w:t>
      </w:r>
      <w:r w:rsidRPr="005069A3">
        <w:rPr>
          <w:sz w:val="24"/>
          <w:szCs w:val="24"/>
        </w:rPr>
        <w:t>BA.５対策強化宣言」期間</w:t>
      </w:r>
      <w:r w:rsidR="00D413EC">
        <w:rPr>
          <w:rFonts w:hint="eastAsia"/>
          <w:sz w:val="24"/>
          <w:szCs w:val="24"/>
        </w:rPr>
        <w:t>再</w:t>
      </w:r>
      <w:r w:rsidRPr="005069A3">
        <w:rPr>
          <w:sz w:val="24"/>
          <w:szCs w:val="24"/>
        </w:rPr>
        <w:t>延長に伴う</w:t>
      </w:r>
    </w:p>
    <w:p w14:paraId="2B244F0B" w14:textId="77777777" w:rsidR="00AC3EDA" w:rsidRPr="009D453B" w:rsidRDefault="005069A3" w:rsidP="00AB62CF">
      <w:pPr>
        <w:snapToGrid w:val="0"/>
        <w:spacing w:line="300" w:lineRule="auto"/>
        <w:jc w:val="center"/>
        <w:rPr>
          <w:sz w:val="24"/>
          <w:szCs w:val="24"/>
        </w:rPr>
      </w:pPr>
      <w:r w:rsidRPr="005069A3">
        <w:rPr>
          <w:rFonts w:hint="eastAsia"/>
          <w:sz w:val="24"/>
          <w:szCs w:val="24"/>
        </w:rPr>
        <w:t>感染拡大防止対策の徹底について（</w:t>
      </w:r>
      <w:r>
        <w:rPr>
          <w:rFonts w:hint="eastAsia"/>
          <w:sz w:val="24"/>
          <w:szCs w:val="24"/>
        </w:rPr>
        <w:t>ご依頼</w:t>
      </w:r>
      <w:r w:rsidRPr="005069A3">
        <w:rPr>
          <w:rFonts w:hint="eastAsia"/>
          <w:sz w:val="24"/>
          <w:szCs w:val="24"/>
        </w:rPr>
        <w:t>）</w:t>
      </w:r>
    </w:p>
    <w:p w14:paraId="2AF92FB1" w14:textId="77777777" w:rsidR="00A14C9A" w:rsidRPr="009D453B" w:rsidRDefault="00A14C9A" w:rsidP="00AB62CF">
      <w:pPr>
        <w:snapToGrid w:val="0"/>
        <w:spacing w:line="300" w:lineRule="auto"/>
        <w:jc w:val="left"/>
        <w:rPr>
          <w:sz w:val="24"/>
          <w:szCs w:val="24"/>
        </w:rPr>
      </w:pPr>
    </w:p>
    <w:p w14:paraId="34A752D9" w14:textId="77777777" w:rsidR="00055842" w:rsidRPr="009D453B" w:rsidRDefault="00A14C9A" w:rsidP="00AB62CF">
      <w:pPr>
        <w:snapToGrid w:val="0"/>
        <w:spacing w:line="300" w:lineRule="auto"/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 xml:space="preserve">　平素は、市行政とりわけ</w:t>
      </w:r>
      <w:r w:rsidR="00781EEF" w:rsidRPr="009D453B">
        <w:rPr>
          <w:rFonts w:hint="eastAsia"/>
          <w:sz w:val="24"/>
          <w:szCs w:val="24"/>
        </w:rPr>
        <w:t>産業</w:t>
      </w:r>
      <w:r w:rsidRPr="009D453B">
        <w:rPr>
          <w:rFonts w:hint="eastAsia"/>
          <w:sz w:val="24"/>
          <w:szCs w:val="24"/>
        </w:rPr>
        <w:t>振興にご理解・ご協力をいただきまして、</w:t>
      </w:r>
      <w:r w:rsidR="009D65FD" w:rsidRPr="009D453B">
        <w:rPr>
          <w:rFonts w:hint="eastAsia"/>
          <w:sz w:val="24"/>
          <w:szCs w:val="24"/>
        </w:rPr>
        <w:t>厚く</w:t>
      </w:r>
    </w:p>
    <w:p w14:paraId="1222157E" w14:textId="77777777" w:rsidR="00A14C9A" w:rsidRPr="009D453B" w:rsidRDefault="009D65FD" w:rsidP="00AB62CF">
      <w:pPr>
        <w:snapToGrid w:val="0"/>
        <w:spacing w:line="300" w:lineRule="auto"/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>お礼申し上げます。</w:t>
      </w:r>
    </w:p>
    <w:p w14:paraId="409F4144" w14:textId="77777777" w:rsidR="00D413EC" w:rsidRPr="00AB62CF" w:rsidRDefault="00EB2CC5" w:rsidP="00AB62CF">
      <w:pPr>
        <w:snapToGrid w:val="0"/>
        <w:spacing w:line="300" w:lineRule="auto"/>
        <w:jc w:val="left"/>
        <w:rPr>
          <w:sz w:val="24"/>
          <w:szCs w:val="24"/>
        </w:rPr>
      </w:pPr>
      <w:r w:rsidRPr="009D453B">
        <w:rPr>
          <w:rFonts w:hint="eastAsia"/>
          <w:sz w:val="24"/>
          <w:szCs w:val="24"/>
        </w:rPr>
        <w:t xml:space="preserve">　</w:t>
      </w:r>
      <w:r w:rsidR="009E3C93" w:rsidRPr="009E3C93">
        <w:rPr>
          <w:rFonts w:hint="eastAsia"/>
          <w:sz w:val="24"/>
          <w:szCs w:val="24"/>
        </w:rPr>
        <w:t>さて、</w:t>
      </w:r>
      <w:r w:rsidR="00D413EC">
        <w:rPr>
          <w:rFonts w:hint="eastAsia"/>
          <w:sz w:val="24"/>
          <w:szCs w:val="24"/>
        </w:rPr>
        <w:t>県内では</w:t>
      </w:r>
      <w:r w:rsidR="00D413EC" w:rsidRPr="00D413EC">
        <w:rPr>
          <w:rFonts w:hint="eastAsia"/>
          <w:sz w:val="24"/>
          <w:szCs w:val="24"/>
        </w:rPr>
        <w:t>８月５日に「三重県</w:t>
      </w:r>
      <w:r w:rsidR="00D413EC" w:rsidRPr="00D413EC">
        <w:rPr>
          <w:sz w:val="24"/>
          <w:szCs w:val="24"/>
        </w:rPr>
        <w:t xml:space="preserve"> BA.5 対策強化宣言」を発出後も医療提供体</w:t>
      </w:r>
      <w:r w:rsidR="00D413EC" w:rsidRPr="00D413EC">
        <w:rPr>
          <w:rFonts w:hint="eastAsia"/>
          <w:sz w:val="24"/>
          <w:szCs w:val="24"/>
        </w:rPr>
        <w:t>制は厳しい状況が続いており、８月</w:t>
      </w:r>
      <w:r w:rsidR="00D413EC" w:rsidRPr="00D413EC">
        <w:rPr>
          <w:sz w:val="24"/>
          <w:szCs w:val="24"/>
        </w:rPr>
        <w:t xml:space="preserve"> 19 日には９月４日までの延長</w:t>
      </w:r>
      <w:r w:rsidR="00D413EC" w:rsidRPr="00D413EC">
        <w:rPr>
          <w:rFonts w:hint="eastAsia"/>
          <w:sz w:val="24"/>
          <w:szCs w:val="24"/>
        </w:rPr>
        <w:t>を決定し</w:t>
      </w:r>
      <w:r w:rsidR="00D413EC">
        <w:rPr>
          <w:rFonts w:hint="eastAsia"/>
          <w:sz w:val="24"/>
          <w:szCs w:val="24"/>
        </w:rPr>
        <w:t>ま</w:t>
      </w:r>
      <w:r w:rsidR="00D413EC" w:rsidRPr="00AB62CF">
        <w:rPr>
          <w:rFonts w:hint="eastAsia"/>
          <w:sz w:val="24"/>
          <w:szCs w:val="24"/>
        </w:rPr>
        <w:t>したが、延長後においても、過去最多となる</w:t>
      </w:r>
      <w:r w:rsidR="00D413EC" w:rsidRPr="00AB62CF">
        <w:rPr>
          <w:sz w:val="24"/>
          <w:szCs w:val="24"/>
        </w:rPr>
        <w:t>新規感染者が発生するなど過</w:t>
      </w:r>
      <w:r w:rsidR="00D413EC" w:rsidRPr="00AB62CF">
        <w:rPr>
          <w:rFonts w:hint="eastAsia"/>
          <w:sz w:val="24"/>
          <w:szCs w:val="24"/>
        </w:rPr>
        <w:t>去最大の感染拡大となっています。</w:t>
      </w:r>
      <w:r w:rsidR="00D413EC" w:rsidRPr="00AB62CF">
        <w:rPr>
          <w:sz w:val="24"/>
          <w:szCs w:val="24"/>
        </w:rPr>
        <w:cr/>
      </w:r>
      <w:r w:rsidR="00D413EC" w:rsidRPr="00AB62CF">
        <w:rPr>
          <w:rFonts w:hint="eastAsia"/>
          <w:sz w:val="24"/>
          <w:szCs w:val="24"/>
        </w:rPr>
        <w:t xml:space="preserve">　直近では新規感染者数の減少傾向はみられるものの、病床使用率は高い水準で推移し、医療提供体制への負荷は継続しています。</w:t>
      </w:r>
    </w:p>
    <w:p w14:paraId="389793E9" w14:textId="77777777" w:rsidR="009E3C93" w:rsidRPr="00AB62CF" w:rsidRDefault="00D413EC" w:rsidP="00AB62CF">
      <w:pPr>
        <w:snapToGrid w:val="0"/>
        <w:spacing w:line="300" w:lineRule="auto"/>
        <w:ind w:firstLineChars="100" w:firstLine="240"/>
        <w:jc w:val="left"/>
        <w:rPr>
          <w:sz w:val="24"/>
          <w:szCs w:val="24"/>
        </w:rPr>
      </w:pPr>
      <w:r w:rsidRPr="00AB62CF">
        <w:rPr>
          <w:rFonts w:hint="eastAsia"/>
          <w:sz w:val="24"/>
          <w:szCs w:val="24"/>
        </w:rPr>
        <w:t>三重県では、このような中、医療提供体制への負荷を抑えながら、社会経済活動を維持していくため、「三重県</w:t>
      </w:r>
      <w:r w:rsidRPr="00AB62CF">
        <w:rPr>
          <w:sz w:val="24"/>
          <w:szCs w:val="24"/>
        </w:rPr>
        <w:t xml:space="preserve"> BA.5 対策強化宣言」の期間を</w:t>
      </w:r>
      <w:r w:rsidRPr="00AB62CF">
        <w:rPr>
          <w:rFonts w:hint="eastAsia"/>
          <w:sz w:val="24"/>
          <w:szCs w:val="24"/>
        </w:rPr>
        <w:t>９月11日までさらに</w:t>
      </w:r>
      <w:r w:rsidRPr="00AB62CF">
        <w:rPr>
          <w:sz w:val="24"/>
          <w:szCs w:val="24"/>
        </w:rPr>
        <w:t>延長</w:t>
      </w:r>
      <w:r w:rsidRPr="00AB62CF">
        <w:rPr>
          <w:rFonts w:hint="eastAsia"/>
          <w:sz w:val="24"/>
          <w:szCs w:val="24"/>
        </w:rPr>
        <w:t>し</w:t>
      </w:r>
      <w:r w:rsidRPr="00AB62CF">
        <w:rPr>
          <w:sz w:val="24"/>
          <w:szCs w:val="24"/>
        </w:rPr>
        <w:t>県民の皆様に改めて感染拡大防止対策の徹底を呼びかけています。</w:t>
      </w:r>
    </w:p>
    <w:p w14:paraId="2A12330E" w14:textId="77777777" w:rsidR="009E3C93" w:rsidRDefault="009E3C93" w:rsidP="00AB62CF">
      <w:pPr>
        <w:snapToGrid w:val="0"/>
        <w:spacing w:line="300" w:lineRule="auto"/>
        <w:ind w:firstLineChars="100" w:firstLine="240"/>
        <w:jc w:val="left"/>
        <w:rPr>
          <w:sz w:val="24"/>
          <w:szCs w:val="24"/>
        </w:rPr>
      </w:pPr>
      <w:r w:rsidRPr="00AB62CF">
        <w:rPr>
          <w:rFonts w:hint="eastAsia"/>
          <w:sz w:val="24"/>
          <w:szCs w:val="24"/>
        </w:rPr>
        <w:t>貴事業者におかれましては、既に感染対策は講じられていることとは存じますが、引き続き、手指消毒、効果的な換気など基本的な感染症対策の徹底をはじめ、感染症に対応した事業継続の取組などに注力いただきますよう、お願い申し</w:t>
      </w:r>
      <w:r w:rsidRPr="009E3C93">
        <w:rPr>
          <w:rFonts w:hint="eastAsia"/>
          <w:sz w:val="24"/>
          <w:szCs w:val="24"/>
        </w:rPr>
        <w:t>上げます。</w:t>
      </w:r>
    </w:p>
    <w:bookmarkEnd w:id="0"/>
    <w:p w14:paraId="173D58A9" w14:textId="77777777" w:rsidR="00F46C39" w:rsidRDefault="00F46C39" w:rsidP="00AB62CF">
      <w:pPr>
        <w:spacing w:line="216" w:lineRule="auto"/>
        <w:jc w:val="left"/>
        <w:rPr>
          <w:sz w:val="24"/>
          <w:szCs w:val="24"/>
        </w:rPr>
      </w:pPr>
    </w:p>
    <w:p w14:paraId="277F0431" w14:textId="77777777" w:rsidR="00B536C6" w:rsidRDefault="00B536C6" w:rsidP="00AB62CF">
      <w:pPr>
        <w:snapToGrid w:val="0"/>
        <w:spacing w:line="216" w:lineRule="auto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B13C3E">
        <w:rPr>
          <w:rFonts w:hint="eastAsia"/>
          <w:sz w:val="24"/>
          <w:szCs w:val="24"/>
        </w:rPr>
        <w:t>事務担当】志摩市</w:t>
      </w:r>
      <w:r>
        <w:rPr>
          <w:rFonts w:hint="eastAsia"/>
          <w:sz w:val="24"/>
          <w:szCs w:val="24"/>
        </w:rPr>
        <w:t xml:space="preserve"> </w:t>
      </w:r>
      <w:r w:rsidRPr="00B13C3E">
        <w:rPr>
          <w:rFonts w:hint="eastAsia"/>
          <w:sz w:val="24"/>
          <w:szCs w:val="24"/>
        </w:rPr>
        <w:t>産業振興部</w:t>
      </w:r>
      <w:r>
        <w:rPr>
          <w:rFonts w:hint="eastAsia"/>
          <w:sz w:val="24"/>
          <w:szCs w:val="24"/>
        </w:rPr>
        <w:t xml:space="preserve"> </w:t>
      </w:r>
      <w:r w:rsidRPr="00B13C3E">
        <w:rPr>
          <w:rFonts w:hint="eastAsia"/>
          <w:sz w:val="24"/>
          <w:szCs w:val="24"/>
        </w:rPr>
        <w:t>商工課</w:t>
      </w:r>
    </w:p>
    <w:p w14:paraId="4ED09980" w14:textId="77777777" w:rsidR="00B536C6" w:rsidRPr="00B13C3E" w:rsidRDefault="00B536C6" w:rsidP="00AB62CF">
      <w:pPr>
        <w:snapToGrid w:val="0"/>
        <w:spacing w:line="216" w:lineRule="auto"/>
        <w:ind w:firstLineChars="100" w:firstLine="240"/>
        <w:jc w:val="right"/>
        <w:rPr>
          <w:sz w:val="24"/>
          <w:szCs w:val="24"/>
        </w:rPr>
      </w:pPr>
      <w:r w:rsidRPr="00B13C3E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（</w:t>
      </w:r>
      <w:r w:rsidRPr="00B13C3E">
        <w:rPr>
          <w:rFonts w:hint="eastAsia"/>
          <w:sz w:val="24"/>
          <w:szCs w:val="24"/>
        </w:rPr>
        <w:t>0</w:t>
      </w:r>
      <w:r w:rsidRPr="00B13C3E">
        <w:rPr>
          <w:sz w:val="24"/>
          <w:szCs w:val="24"/>
        </w:rPr>
        <w:t>599</w:t>
      </w:r>
      <w:r>
        <w:rPr>
          <w:rFonts w:hint="eastAsia"/>
          <w:sz w:val="24"/>
          <w:szCs w:val="24"/>
        </w:rPr>
        <w:t>）</w:t>
      </w:r>
      <w:r w:rsidRPr="00B13C3E">
        <w:rPr>
          <w:sz w:val="24"/>
          <w:szCs w:val="24"/>
        </w:rPr>
        <w:t>44-00</w:t>
      </w:r>
      <w:r w:rsidRPr="00B13C3E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/</w:t>
      </w:r>
      <w:r w:rsidRPr="00B13C3E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</w:t>
      </w:r>
      <w:r w:rsidRPr="00B13C3E">
        <w:rPr>
          <w:sz w:val="24"/>
          <w:szCs w:val="24"/>
        </w:rPr>
        <w:t>0599</w:t>
      </w:r>
      <w:r>
        <w:rPr>
          <w:rFonts w:hint="eastAsia"/>
          <w:sz w:val="24"/>
          <w:szCs w:val="24"/>
        </w:rPr>
        <w:t>）</w:t>
      </w:r>
      <w:r w:rsidRPr="00B13C3E">
        <w:rPr>
          <w:sz w:val="24"/>
          <w:szCs w:val="24"/>
        </w:rPr>
        <w:t>44-5262</w:t>
      </w:r>
    </w:p>
    <w:sectPr w:rsidR="00B536C6" w:rsidRPr="00B13C3E" w:rsidSect="00AB62CF">
      <w:pgSz w:w="11906" w:h="16838" w:code="9"/>
      <w:pgMar w:top="1134" w:right="1531" w:bottom="1134" w:left="153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404A" w14:textId="77777777" w:rsidR="00CA65E6" w:rsidRDefault="00CA65E6" w:rsidP="00375B7F">
      <w:r>
        <w:separator/>
      </w:r>
    </w:p>
  </w:endnote>
  <w:endnote w:type="continuationSeparator" w:id="0">
    <w:p w14:paraId="06840F93" w14:textId="77777777" w:rsidR="00CA65E6" w:rsidRDefault="00CA65E6" w:rsidP="0037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070F" w14:textId="77777777" w:rsidR="00CA65E6" w:rsidRDefault="00CA65E6" w:rsidP="00375B7F">
      <w:r>
        <w:separator/>
      </w:r>
    </w:p>
  </w:footnote>
  <w:footnote w:type="continuationSeparator" w:id="0">
    <w:p w14:paraId="56C1C2F7" w14:textId="77777777" w:rsidR="00CA65E6" w:rsidRDefault="00CA65E6" w:rsidP="00375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6D"/>
    <w:rsid w:val="00055842"/>
    <w:rsid w:val="000C317E"/>
    <w:rsid w:val="000D4E6D"/>
    <w:rsid w:val="001232BF"/>
    <w:rsid w:val="00162703"/>
    <w:rsid w:val="00173C0D"/>
    <w:rsid w:val="00215717"/>
    <w:rsid w:val="00223A74"/>
    <w:rsid w:val="002556C7"/>
    <w:rsid w:val="00257185"/>
    <w:rsid w:val="00281B63"/>
    <w:rsid w:val="002D305D"/>
    <w:rsid w:val="002D7F16"/>
    <w:rsid w:val="00306660"/>
    <w:rsid w:val="00334609"/>
    <w:rsid w:val="0035411F"/>
    <w:rsid w:val="00375B7F"/>
    <w:rsid w:val="003B3319"/>
    <w:rsid w:val="003C1B12"/>
    <w:rsid w:val="003F4146"/>
    <w:rsid w:val="00407331"/>
    <w:rsid w:val="0041062B"/>
    <w:rsid w:val="00495F3C"/>
    <w:rsid w:val="004E4645"/>
    <w:rsid w:val="004E7B87"/>
    <w:rsid w:val="005069A3"/>
    <w:rsid w:val="00571842"/>
    <w:rsid w:val="005903C3"/>
    <w:rsid w:val="00597DDB"/>
    <w:rsid w:val="0065188A"/>
    <w:rsid w:val="00696A78"/>
    <w:rsid w:val="006A0E9E"/>
    <w:rsid w:val="006A3C79"/>
    <w:rsid w:val="00701495"/>
    <w:rsid w:val="0072522C"/>
    <w:rsid w:val="00772C18"/>
    <w:rsid w:val="00781EEF"/>
    <w:rsid w:val="0085441D"/>
    <w:rsid w:val="008C2A9B"/>
    <w:rsid w:val="008E1B3D"/>
    <w:rsid w:val="008F1521"/>
    <w:rsid w:val="0091278B"/>
    <w:rsid w:val="00944B38"/>
    <w:rsid w:val="009517BA"/>
    <w:rsid w:val="009D453B"/>
    <w:rsid w:val="009D65FD"/>
    <w:rsid w:val="009E3C93"/>
    <w:rsid w:val="00A14C9A"/>
    <w:rsid w:val="00A35F84"/>
    <w:rsid w:val="00A53288"/>
    <w:rsid w:val="00A5637B"/>
    <w:rsid w:val="00A8039B"/>
    <w:rsid w:val="00AB62CF"/>
    <w:rsid w:val="00AC3EDA"/>
    <w:rsid w:val="00B536C6"/>
    <w:rsid w:val="00B65308"/>
    <w:rsid w:val="00C11BDF"/>
    <w:rsid w:val="00C44C67"/>
    <w:rsid w:val="00C96909"/>
    <w:rsid w:val="00CA65E6"/>
    <w:rsid w:val="00CD6DA4"/>
    <w:rsid w:val="00D413EC"/>
    <w:rsid w:val="00D46BCB"/>
    <w:rsid w:val="00E34209"/>
    <w:rsid w:val="00E83DC3"/>
    <w:rsid w:val="00EB2CC5"/>
    <w:rsid w:val="00EB5075"/>
    <w:rsid w:val="00EC1379"/>
    <w:rsid w:val="00EC51FB"/>
    <w:rsid w:val="00F109A3"/>
    <w:rsid w:val="00F4086A"/>
    <w:rsid w:val="00F46C39"/>
    <w:rsid w:val="00F72120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81BDA"/>
  <w15:chartTrackingRefBased/>
  <w15:docId w15:val="{C3361E72-BAA8-40B9-8A8A-AD48AAA3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B7F"/>
  </w:style>
  <w:style w:type="paragraph" w:styleId="a5">
    <w:name w:val="footer"/>
    <w:basedOn w:val="a"/>
    <w:link w:val="a6"/>
    <w:uiPriority w:val="99"/>
    <w:unhideWhenUsed/>
    <w:rsid w:val="00375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B93D-6FF3-4187-B820-959D8A52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shima-city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智子</dc:creator>
  <cp:keywords/>
  <dc:description/>
  <cp:lastModifiedBy>shimasho23</cp:lastModifiedBy>
  <cp:revision>2</cp:revision>
  <cp:lastPrinted>2022-08-08T00:52:00Z</cp:lastPrinted>
  <dcterms:created xsi:type="dcterms:W3CDTF">2022-09-05T01:07:00Z</dcterms:created>
  <dcterms:modified xsi:type="dcterms:W3CDTF">2022-09-05T01:07:00Z</dcterms:modified>
</cp:coreProperties>
</file>